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309D" w14:textId="77777777" w:rsidR="00CD33D6" w:rsidRDefault="00000000">
      <w:pPr>
        <w:pStyle w:val="Corpotesto"/>
        <w:spacing w:before="5"/>
        <w:rPr>
          <w:rFonts w:ascii="Calibri"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ED15CAD" wp14:editId="00DD2547">
            <wp:simplePos x="0" y="0"/>
            <wp:positionH relativeFrom="page">
              <wp:posOffset>2881629</wp:posOffset>
            </wp:positionH>
            <wp:positionV relativeFrom="paragraph">
              <wp:posOffset>222256</wp:posOffset>
            </wp:positionV>
            <wp:extent cx="1808905" cy="8572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90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3CC509" w14:textId="77777777" w:rsidR="00CD33D6" w:rsidRDefault="00CD33D6">
      <w:pPr>
        <w:pStyle w:val="Corpotesto"/>
        <w:spacing w:before="4"/>
        <w:rPr>
          <w:rFonts w:ascii="Calibri"/>
          <w:sz w:val="24"/>
        </w:rPr>
      </w:pPr>
    </w:p>
    <w:p w14:paraId="255FC77B" w14:textId="77777777" w:rsidR="00CD33D6" w:rsidRDefault="00000000">
      <w:pPr>
        <w:pStyle w:val="Titolo"/>
      </w:pPr>
      <w:r>
        <w:t>UNIVERSITÀ</w:t>
      </w:r>
      <w:r>
        <w:rPr>
          <w:spacing w:val="-9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“LINK</w:t>
      </w:r>
      <w:r>
        <w:rPr>
          <w:spacing w:val="-3"/>
        </w:rPr>
        <w:t xml:space="preserve"> </w:t>
      </w:r>
      <w:r>
        <w:t>CAMPUS</w:t>
      </w:r>
      <w:r>
        <w:rPr>
          <w:spacing w:val="-9"/>
        </w:rPr>
        <w:t xml:space="preserve"> </w:t>
      </w:r>
      <w:r>
        <w:t>UNIVERSITY”</w:t>
      </w:r>
    </w:p>
    <w:p w14:paraId="66749206" w14:textId="77777777" w:rsidR="00CD33D6" w:rsidRDefault="00CD33D6">
      <w:pPr>
        <w:pStyle w:val="Corpotesto"/>
        <w:spacing w:before="6"/>
        <w:rPr>
          <w:rFonts w:ascii="Calibri"/>
          <w:b/>
        </w:rPr>
      </w:pPr>
    </w:p>
    <w:p w14:paraId="69C00945" w14:textId="77777777" w:rsidR="00CD33D6" w:rsidRDefault="00CD33D6">
      <w:pPr>
        <w:pStyle w:val="Corpotesto"/>
        <w:spacing w:before="3"/>
        <w:rPr>
          <w:sz w:val="19"/>
        </w:rPr>
      </w:pPr>
    </w:p>
    <w:p w14:paraId="009AC279" w14:textId="77777777" w:rsidR="0093787C" w:rsidRDefault="0093787C">
      <w:pPr>
        <w:pStyle w:val="Corpotesto"/>
        <w:spacing w:before="3"/>
        <w:rPr>
          <w:sz w:val="19"/>
        </w:rPr>
      </w:pPr>
    </w:p>
    <w:p w14:paraId="0730892A" w14:textId="77777777" w:rsidR="00CD33D6" w:rsidRDefault="00000000">
      <w:pPr>
        <w:pStyle w:val="Corpotesto"/>
        <w:spacing w:line="360" w:lineRule="auto"/>
        <w:ind w:left="418" w:right="505"/>
        <w:jc w:val="center"/>
      </w:pPr>
      <w:r>
        <w:rPr>
          <w:u w:val="single"/>
        </w:rPr>
        <w:t>Presentazione di candidatura spontanea ai fini della nomina della componente studentesca in seno alla</w:t>
      </w:r>
      <w:r>
        <w:rPr>
          <w:spacing w:val="-60"/>
        </w:rPr>
        <w:t xml:space="preserve"> </w:t>
      </w:r>
      <w:r>
        <w:rPr>
          <w:u w:val="single"/>
        </w:rPr>
        <w:t>Commissione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Paritetica</w:t>
      </w:r>
      <w:r>
        <w:rPr>
          <w:spacing w:val="1"/>
          <w:u w:val="single"/>
        </w:rPr>
        <w:t xml:space="preserve"> </w:t>
      </w:r>
      <w:r>
        <w:rPr>
          <w:u w:val="single"/>
        </w:rPr>
        <w:t>Docenti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Studenti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(CPDS)</w:t>
      </w:r>
      <w:r>
        <w:rPr>
          <w:spacing w:val="-8"/>
          <w:u w:val="single"/>
        </w:rPr>
        <w:t xml:space="preserve"> </w:t>
      </w:r>
      <w:r>
        <w:rPr>
          <w:u w:val="single"/>
        </w:rPr>
        <w:t>dell’Università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8"/>
          <w:u w:val="single"/>
        </w:rPr>
        <w:t xml:space="preserve"> </w:t>
      </w:r>
      <w:r>
        <w:rPr>
          <w:u w:val="single"/>
        </w:rPr>
        <w:t>Studi</w:t>
      </w:r>
      <w:r>
        <w:rPr>
          <w:spacing w:val="-6"/>
          <w:u w:val="single"/>
        </w:rPr>
        <w:t xml:space="preserve"> </w:t>
      </w:r>
      <w:r>
        <w:rPr>
          <w:u w:val="single"/>
        </w:rPr>
        <w:t>“Link</w:t>
      </w:r>
      <w:r>
        <w:rPr>
          <w:spacing w:val="-6"/>
          <w:u w:val="single"/>
        </w:rPr>
        <w:t xml:space="preserve"> </w:t>
      </w:r>
      <w:r>
        <w:rPr>
          <w:u w:val="single"/>
        </w:rPr>
        <w:t>Campus</w:t>
      </w:r>
      <w:r>
        <w:rPr>
          <w:spacing w:val="-8"/>
          <w:u w:val="single"/>
        </w:rPr>
        <w:t xml:space="preserve"> </w:t>
      </w:r>
      <w:r>
        <w:rPr>
          <w:u w:val="single"/>
        </w:rPr>
        <w:t>University”</w:t>
      </w:r>
    </w:p>
    <w:p w14:paraId="6C0AD5B7" w14:textId="77777777" w:rsidR="00CD33D6" w:rsidRDefault="00CD33D6">
      <w:pPr>
        <w:pStyle w:val="Corpotesto"/>
      </w:pPr>
    </w:p>
    <w:p w14:paraId="76B5B5ED" w14:textId="77777777" w:rsidR="00CD33D6" w:rsidRDefault="00CD33D6">
      <w:pPr>
        <w:pStyle w:val="Corpotesto"/>
      </w:pPr>
    </w:p>
    <w:p w14:paraId="34114D65" w14:textId="77777777" w:rsidR="00CD33D6" w:rsidRDefault="00CD33D6">
      <w:pPr>
        <w:pStyle w:val="Corpotesto"/>
        <w:spacing w:before="4"/>
      </w:pPr>
    </w:p>
    <w:p w14:paraId="16D2DEC1" w14:textId="77777777" w:rsidR="00CD33D6" w:rsidRDefault="00000000">
      <w:pPr>
        <w:pStyle w:val="Corpotesto"/>
        <w:tabs>
          <w:tab w:val="left" w:pos="1500"/>
          <w:tab w:val="left" w:pos="3708"/>
          <w:tab w:val="left" w:pos="4517"/>
          <w:tab w:val="left" w:pos="5314"/>
          <w:tab w:val="left" w:pos="6440"/>
          <w:tab w:val="left" w:pos="7588"/>
          <w:tab w:val="left" w:pos="9198"/>
          <w:tab w:val="left" w:pos="9855"/>
        </w:tabs>
        <w:spacing w:line="360" w:lineRule="auto"/>
        <w:ind w:left="113" w:right="113"/>
        <w:jc w:val="both"/>
      </w:pPr>
      <w:r>
        <w:t>Il/la</w:t>
      </w:r>
      <w:r>
        <w:tab/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(cognome</w:t>
      </w:r>
      <w:r>
        <w:tab/>
        <w:t>e</w:t>
      </w:r>
      <w:r>
        <w:tab/>
        <w:t>nome)</w:t>
      </w:r>
      <w:r>
        <w:tab/>
        <w:t>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(C.F.</w:t>
      </w:r>
      <w:r>
        <w:rPr>
          <w:u w:val="single"/>
        </w:rPr>
        <w:tab/>
      </w:r>
      <w:r>
        <w:rPr>
          <w:u w:val="single"/>
        </w:rPr>
        <w:tab/>
      </w:r>
      <w:r>
        <w:t>) il</w:t>
      </w:r>
      <w:r>
        <w:rPr>
          <w:u w:val="single"/>
        </w:rPr>
        <w:t xml:space="preserve">    </w:t>
      </w:r>
      <w:r>
        <w:rPr>
          <w:spacing w:val="11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60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2B85B65" w14:textId="4C234BE9" w:rsidR="00CD33D6" w:rsidRDefault="00000000">
      <w:pPr>
        <w:pStyle w:val="Corpotesto"/>
        <w:tabs>
          <w:tab w:val="left" w:pos="1313"/>
          <w:tab w:val="left" w:pos="3293"/>
          <w:tab w:val="left" w:pos="4635"/>
        </w:tabs>
        <w:spacing w:before="1" w:line="360" w:lineRule="auto"/>
        <w:ind w:left="113" w:right="18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regolarmente</w:t>
      </w:r>
      <w:r>
        <w:rPr>
          <w:spacing w:val="37"/>
        </w:rPr>
        <w:t xml:space="preserve"> </w:t>
      </w:r>
      <w:r>
        <w:t>iscritto</w:t>
      </w:r>
      <w:r>
        <w:rPr>
          <w:spacing w:val="34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Corso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laurea/laurea</w:t>
      </w:r>
      <w:r>
        <w:rPr>
          <w:spacing w:val="37"/>
        </w:rPr>
        <w:t xml:space="preserve"> </w:t>
      </w:r>
      <w:r>
        <w:t>magistrale/laurea</w:t>
      </w:r>
      <w:r>
        <w:rPr>
          <w:spacing w:val="35"/>
        </w:rPr>
        <w:t xml:space="preserve"> </w:t>
      </w:r>
      <w:r>
        <w:t>magistrale</w:t>
      </w:r>
      <w:r>
        <w:rPr>
          <w:spacing w:val="3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ciclo</w:t>
      </w:r>
      <w:r>
        <w:rPr>
          <w:spacing w:val="33"/>
        </w:rPr>
        <w:t xml:space="preserve"> </w:t>
      </w:r>
      <w:r>
        <w:t>unico</w:t>
      </w:r>
      <w:r>
        <w:rPr>
          <w:spacing w:val="40"/>
        </w:rPr>
        <w:t xml:space="preserve"> </w:t>
      </w:r>
      <w:r>
        <w:rPr>
          <w:position w:val="7"/>
          <w:sz w:val="13"/>
        </w:rPr>
        <w:t>1</w:t>
      </w:r>
      <w:r>
        <w:rPr>
          <w:spacing w:val="1"/>
          <w:position w:val="7"/>
          <w:sz w:val="1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 l’Università degli Studi “Link Campus University”,</w:t>
      </w:r>
      <w:r>
        <w:rPr>
          <w:spacing w:val="1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matricola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norma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Decreto</w:t>
      </w:r>
      <w:r>
        <w:rPr>
          <w:spacing w:val="31"/>
        </w:rPr>
        <w:t xml:space="preserve"> </w:t>
      </w:r>
      <w:r>
        <w:t>Rettorale</w:t>
      </w:r>
      <w:r>
        <w:rPr>
          <w:spacing w:val="31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1960</w:t>
      </w:r>
      <w:r>
        <w:rPr>
          <w:spacing w:val="27"/>
        </w:rPr>
        <w:t xml:space="preserve"> </w:t>
      </w:r>
      <w:r>
        <w:t>dell’11</w:t>
      </w:r>
      <w:r>
        <w:rPr>
          <w:spacing w:val="22"/>
        </w:rPr>
        <w:t xml:space="preserve"> </w:t>
      </w:r>
      <w:r>
        <w:t>dicembre</w:t>
      </w:r>
      <w:r>
        <w:rPr>
          <w:spacing w:val="31"/>
        </w:rPr>
        <w:t xml:space="preserve"> </w:t>
      </w:r>
      <w:r>
        <w:t>2024,</w:t>
      </w:r>
      <w:r>
        <w:rPr>
          <w:spacing w:val="31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il</w:t>
      </w:r>
      <w:r>
        <w:rPr>
          <w:spacing w:val="-60"/>
        </w:rPr>
        <w:t xml:space="preserve"> </w:t>
      </w:r>
      <w:r>
        <w:t>quale</w:t>
      </w:r>
      <w:r w:rsidR="0093787C">
        <w:t xml:space="preserve"> </w:t>
      </w:r>
      <w:r>
        <w:t>è stata avviata la procedura di raccolta delle candidature spontanee degli studenti ai fini della nomina</w:t>
      </w:r>
      <w:r>
        <w:rPr>
          <w:spacing w:val="1"/>
        </w:rPr>
        <w:t xml:space="preserve"> </w:t>
      </w:r>
      <w:r>
        <w:t>della componente studentesca in seno alla Commissione Paritetica Docenti Studenti (CPDS) dell’Università</w:t>
      </w:r>
      <w:r>
        <w:rPr>
          <w:spacing w:val="1"/>
        </w:rPr>
        <w:t xml:space="preserve"> </w:t>
      </w:r>
      <w:r>
        <w:t>degli Studi “Link Campus University”, presenta la propria candidatura spontanea per le finalità di cui al</w:t>
      </w:r>
      <w:r>
        <w:rPr>
          <w:spacing w:val="1"/>
        </w:rPr>
        <w:t xml:space="preserve"> </w:t>
      </w:r>
      <w:r>
        <w:t>predetto</w:t>
      </w:r>
      <w:r>
        <w:rPr>
          <w:spacing w:val="-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Rettorale</w:t>
      </w:r>
      <w:r>
        <w:rPr>
          <w:spacing w:val="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1960</w:t>
      </w:r>
      <w:r>
        <w:rPr>
          <w:spacing w:val="-2"/>
        </w:rPr>
        <w:t xml:space="preserve"> </w:t>
      </w:r>
      <w:r>
        <w:t>dell’11</w:t>
      </w:r>
      <w:r>
        <w:rPr>
          <w:spacing w:val="1"/>
        </w:rPr>
        <w:t xml:space="preserve"> </w:t>
      </w:r>
      <w:r>
        <w:t>dicembre</w:t>
      </w:r>
      <w:r>
        <w:rPr>
          <w:spacing w:val="3"/>
        </w:rPr>
        <w:t xml:space="preserve"> </w:t>
      </w:r>
      <w:r>
        <w:t>2024.</w:t>
      </w:r>
    </w:p>
    <w:p w14:paraId="6596FDE4" w14:textId="77777777" w:rsidR="00CD33D6" w:rsidRDefault="00CD33D6">
      <w:pPr>
        <w:pStyle w:val="Corpotesto"/>
        <w:spacing w:before="7"/>
        <w:rPr>
          <w:sz w:val="29"/>
        </w:rPr>
      </w:pPr>
    </w:p>
    <w:p w14:paraId="6C97099D" w14:textId="77777777" w:rsidR="00CD33D6" w:rsidRDefault="00000000">
      <w:pPr>
        <w:pStyle w:val="Corpotesto"/>
        <w:tabs>
          <w:tab w:val="left" w:pos="1421"/>
          <w:tab w:val="left" w:pos="3039"/>
          <w:tab w:val="left" w:pos="3881"/>
        </w:tabs>
        <w:spacing w:before="1"/>
        <w:ind w:left="11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,        </w:t>
      </w:r>
      <w:r>
        <w:rPr>
          <w:spacing w:val="46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(Luogo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Data)</w:t>
      </w:r>
    </w:p>
    <w:p w14:paraId="7958BA8D" w14:textId="77777777" w:rsidR="00CD33D6" w:rsidRDefault="00CD33D6">
      <w:pPr>
        <w:pStyle w:val="Corpotesto"/>
      </w:pPr>
    </w:p>
    <w:p w14:paraId="5BF9B06D" w14:textId="77777777" w:rsidR="00CD33D6" w:rsidRDefault="00CD33D6">
      <w:pPr>
        <w:pStyle w:val="Corpotesto"/>
      </w:pPr>
    </w:p>
    <w:p w14:paraId="14F23385" w14:textId="1BB89997" w:rsidR="00CD33D6" w:rsidRDefault="0093787C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EBD2C2" wp14:editId="1FEE8031">
                <wp:simplePos x="0" y="0"/>
                <wp:positionH relativeFrom="page">
                  <wp:posOffset>3920490</wp:posOffset>
                </wp:positionH>
                <wp:positionV relativeFrom="paragraph">
                  <wp:posOffset>141605</wp:posOffset>
                </wp:positionV>
                <wp:extent cx="2560955" cy="1270"/>
                <wp:effectExtent l="0" t="0" r="0" b="0"/>
                <wp:wrapTopAndBottom/>
                <wp:docPr id="91414017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09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33"/>
                            <a:gd name="T2" fmla="+- 0 10207 6174"/>
                            <a:gd name="T3" fmla="*/ T2 w 40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3">
                              <a:moveTo>
                                <a:pt x="0" y="0"/>
                              </a:moveTo>
                              <a:lnTo>
                                <a:pt x="40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72F4F" id="Freeform 3" o:spid="_x0000_s1026" style="position:absolute;margin-left:308.7pt;margin-top:11.15pt;width:201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" path="m,l4033,e" filled="f" strokeweight=".22136mm">
                <v:path arrowok="t" o:connecttype="custom" o:connectlocs="0,0;2560955,0" o:connectangles="0,0"/>
                <w10:wrap type="topAndBottom" anchorx="page"/>
              </v:shape>
            </w:pict>
          </mc:Fallback>
        </mc:AlternateContent>
      </w:r>
    </w:p>
    <w:p w14:paraId="2AAF3AB4" w14:textId="77777777" w:rsidR="00CD33D6" w:rsidRDefault="00000000">
      <w:pPr>
        <w:pStyle w:val="Corpotesto"/>
        <w:spacing w:before="70"/>
        <w:ind w:right="2557"/>
        <w:jc w:val="right"/>
      </w:pPr>
      <w:r>
        <w:t>(firma)</w:t>
      </w:r>
    </w:p>
    <w:p w14:paraId="1F6BC683" w14:textId="77777777" w:rsidR="00CD33D6" w:rsidRDefault="00CD33D6">
      <w:pPr>
        <w:pStyle w:val="Corpotesto"/>
      </w:pPr>
    </w:p>
    <w:p w14:paraId="04AB4F22" w14:textId="77777777" w:rsidR="00CD33D6" w:rsidRDefault="00CD33D6">
      <w:pPr>
        <w:pStyle w:val="Corpotesto"/>
      </w:pPr>
    </w:p>
    <w:p w14:paraId="3B078007" w14:textId="77777777" w:rsidR="00CD33D6" w:rsidRDefault="00CD33D6">
      <w:pPr>
        <w:pStyle w:val="Corpotesto"/>
      </w:pPr>
    </w:p>
    <w:p w14:paraId="29C75A9F" w14:textId="77777777" w:rsidR="00CD33D6" w:rsidRDefault="00CD33D6">
      <w:pPr>
        <w:pStyle w:val="Corpotesto"/>
      </w:pPr>
    </w:p>
    <w:p w14:paraId="5FEC4393" w14:textId="77777777" w:rsidR="00CD33D6" w:rsidRDefault="00CD33D6">
      <w:pPr>
        <w:pStyle w:val="Corpotesto"/>
      </w:pPr>
    </w:p>
    <w:p w14:paraId="05E958FD" w14:textId="77777777" w:rsidR="00CD33D6" w:rsidRDefault="00CD33D6">
      <w:pPr>
        <w:pStyle w:val="Corpotesto"/>
      </w:pPr>
    </w:p>
    <w:p w14:paraId="64079BAE" w14:textId="77777777" w:rsidR="00CD33D6" w:rsidRDefault="00CD33D6">
      <w:pPr>
        <w:pStyle w:val="Corpotesto"/>
      </w:pPr>
    </w:p>
    <w:p w14:paraId="12EC3DC7" w14:textId="77777777" w:rsidR="00CD33D6" w:rsidRDefault="00CD33D6">
      <w:pPr>
        <w:pStyle w:val="Corpotesto"/>
        <w:spacing w:before="5"/>
        <w:rPr>
          <w:sz w:val="28"/>
        </w:rPr>
      </w:pPr>
    </w:p>
    <w:p w14:paraId="0C0AAD6C" w14:textId="77777777" w:rsidR="00CD33D6" w:rsidRDefault="00000000">
      <w:pPr>
        <w:pStyle w:val="Corpotesto"/>
        <w:spacing w:before="100"/>
        <w:ind w:left="113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</w:t>
      </w:r>
    </w:p>
    <w:p w14:paraId="10ABCF92" w14:textId="77777777" w:rsidR="00CD33D6" w:rsidRDefault="00CD33D6">
      <w:pPr>
        <w:pStyle w:val="Corpotesto"/>
      </w:pPr>
    </w:p>
    <w:p w14:paraId="2A46C485" w14:textId="77777777" w:rsidR="00CD33D6" w:rsidRDefault="00CD33D6">
      <w:pPr>
        <w:pStyle w:val="Corpotesto"/>
      </w:pPr>
    </w:p>
    <w:p w14:paraId="77EDE9CB" w14:textId="77777777" w:rsidR="00CD33D6" w:rsidRDefault="00CD33D6">
      <w:pPr>
        <w:pStyle w:val="Corpotesto"/>
      </w:pPr>
    </w:p>
    <w:p w14:paraId="7D2F1BE2" w14:textId="77777777" w:rsidR="00CD33D6" w:rsidRDefault="00CD33D6">
      <w:pPr>
        <w:pStyle w:val="Corpotesto"/>
      </w:pPr>
    </w:p>
    <w:p w14:paraId="134DB925" w14:textId="77777777" w:rsidR="00CD33D6" w:rsidRDefault="00CD33D6">
      <w:pPr>
        <w:pStyle w:val="Corpotesto"/>
      </w:pPr>
    </w:p>
    <w:p w14:paraId="27C486A7" w14:textId="77777777" w:rsidR="00CD33D6" w:rsidRDefault="00CD33D6">
      <w:pPr>
        <w:pStyle w:val="Corpotesto"/>
      </w:pPr>
    </w:p>
    <w:p w14:paraId="396E6FB6" w14:textId="77777777" w:rsidR="00CD33D6" w:rsidRDefault="00CD33D6">
      <w:pPr>
        <w:pStyle w:val="Corpotesto"/>
      </w:pPr>
    </w:p>
    <w:p w14:paraId="5CC0780D" w14:textId="2461758D" w:rsidR="00CD33D6" w:rsidRDefault="0093787C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013EA1" wp14:editId="3C0B9BB6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1829435" cy="8890"/>
                <wp:effectExtent l="0" t="0" r="0" b="0"/>
                <wp:wrapTopAndBottom/>
                <wp:docPr id="8255964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41296" id="Rectangle 2" o:spid="_x0000_s1026" style="position:absolute;margin-left:56.65pt;margin-top:10.05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AkegE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CA69E1" w14:textId="77777777" w:rsidR="00CD33D6" w:rsidRDefault="00000000">
      <w:pPr>
        <w:spacing w:before="41"/>
        <w:ind w:left="113"/>
        <w:rPr>
          <w:sz w:val="16"/>
        </w:rPr>
      </w:pPr>
      <w:r>
        <w:rPr>
          <w:rFonts w:ascii="Calibri"/>
          <w:position w:val="7"/>
          <w:sz w:val="13"/>
        </w:rPr>
        <w:t>1</w:t>
      </w:r>
      <w:r>
        <w:rPr>
          <w:rFonts w:ascii="Calibri"/>
          <w:spacing w:val="9"/>
          <w:position w:val="7"/>
          <w:sz w:val="13"/>
        </w:rPr>
        <w:t xml:space="preserve"> </w:t>
      </w:r>
      <w:r>
        <w:rPr>
          <w:sz w:val="16"/>
        </w:rPr>
        <w:t>Barrare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dicitura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interesse</w:t>
      </w:r>
    </w:p>
    <w:p w14:paraId="164CD0CE" w14:textId="77777777" w:rsidR="00CD33D6" w:rsidRDefault="00CD33D6">
      <w:pPr>
        <w:pStyle w:val="Corpotesto"/>
      </w:pPr>
    </w:p>
    <w:p w14:paraId="1BF3302D" w14:textId="77777777" w:rsidR="00CD33D6" w:rsidRDefault="00CD33D6">
      <w:pPr>
        <w:pStyle w:val="Corpotesto"/>
        <w:spacing w:before="6"/>
        <w:rPr>
          <w:sz w:val="16"/>
        </w:rPr>
      </w:pPr>
    </w:p>
    <w:p w14:paraId="5B8BF0CF" w14:textId="77777777" w:rsidR="00CD33D6" w:rsidRDefault="00000000">
      <w:pPr>
        <w:spacing w:before="101"/>
        <w:ind w:left="2246"/>
        <w:rPr>
          <w:sz w:val="16"/>
        </w:rPr>
      </w:pPr>
      <w:r>
        <w:rPr>
          <w:sz w:val="16"/>
        </w:rPr>
        <w:t>Via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Casale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San</w:t>
      </w:r>
      <w:r>
        <w:rPr>
          <w:spacing w:val="-4"/>
          <w:sz w:val="16"/>
        </w:rPr>
        <w:t xml:space="preserve"> </w:t>
      </w:r>
      <w:r>
        <w:rPr>
          <w:sz w:val="16"/>
        </w:rPr>
        <w:t>Pio</w:t>
      </w:r>
      <w:r>
        <w:rPr>
          <w:spacing w:val="-4"/>
          <w:sz w:val="16"/>
        </w:rPr>
        <w:t xml:space="preserve"> </w:t>
      </w:r>
      <w:r>
        <w:rPr>
          <w:sz w:val="16"/>
        </w:rPr>
        <w:t>V,</w:t>
      </w:r>
      <w:r>
        <w:rPr>
          <w:spacing w:val="-4"/>
          <w:sz w:val="16"/>
        </w:rPr>
        <w:t xml:space="preserve"> </w:t>
      </w:r>
      <w:r>
        <w:rPr>
          <w:sz w:val="16"/>
        </w:rPr>
        <w:t>44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00165</w:t>
      </w:r>
      <w:r>
        <w:rPr>
          <w:spacing w:val="-3"/>
          <w:sz w:val="16"/>
        </w:rPr>
        <w:t xml:space="preserve"> </w:t>
      </w:r>
      <w:r>
        <w:rPr>
          <w:sz w:val="16"/>
        </w:rPr>
        <w:t>Rome</w:t>
      </w:r>
      <w:r>
        <w:rPr>
          <w:spacing w:val="-6"/>
          <w:sz w:val="16"/>
        </w:rPr>
        <w:t xml:space="preserve"> </w:t>
      </w:r>
      <w:r>
        <w:rPr>
          <w:sz w:val="16"/>
        </w:rPr>
        <w:t>(Italy)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Tel</w:t>
      </w:r>
      <w:r>
        <w:rPr>
          <w:spacing w:val="-2"/>
          <w:sz w:val="16"/>
        </w:rPr>
        <w:t xml:space="preserve"> </w:t>
      </w:r>
      <w:r>
        <w:rPr>
          <w:sz w:val="16"/>
        </w:rPr>
        <w:t>+39</w:t>
      </w:r>
      <w:r>
        <w:rPr>
          <w:spacing w:val="-4"/>
          <w:sz w:val="16"/>
        </w:rPr>
        <w:t xml:space="preserve"> </w:t>
      </w:r>
      <w:r>
        <w:rPr>
          <w:sz w:val="16"/>
        </w:rPr>
        <w:t>06</w:t>
      </w:r>
      <w:r>
        <w:rPr>
          <w:spacing w:val="-2"/>
          <w:sz w:val="16"/>
        </w:rPr>
        <w:t xml:space="preserve"> </w:t>
      </w:r>
      <w:r>
        <w:rPr>
          <w:sz w:val="16"/>
        </w:rPr>
        <w:t>34006000</w:t>
      </w:r>
    </w:p>
    <w:p w14:paraId="22A21376" w14:textId="77777777" w:rsidR="00CD33D6" w:rsidRDefault="00000000">
      <w:pPr>
        <w:spacing w:before="33"/>
        <w:ind w:left="1711"/>
        <w:rPr>
          <w:sz w:val="16"/>
        </w:rPr>
      </w:pPr>
      <w:r>
        <w:rPr>
          <w:sz w:val="16"/>
        </w:rPr>
        <w:t>D.M.</w:t>
      </w:r>
      <w:r>
        <w:rPr>
          <w:spacing w:val="-5"/>
          <w:sz w:val="16"/>
        </w:rPr>
        <w:t xml:space="preserve"> </w:t>
      </w:r>
      <w:r>
        <w:rPr>
          <w:sz w:val="16"/>
        </w:rPr>
        <w:t>21</w:t>
      </w:r>
      <w:r>
        <w:rPr>
          <w:spacing w:val="-2"/>
          <w:sz w:val="16"/>
        </w:rPr>
        <w:t xml:space="preserve"> </w:t>
      </w:r>
      <w:r>
        <w:rPr>
          <w:sz w:val="16"/>
        </w:rPr>
        <w:t>settembre</w:t>
      </w:r>
      <w:r>
        <w:rPr>
          <w:spacing w:val="-4"/>
          <w:sz w:val="16"/>
        </w:rPr>
        <w:t xml:space="preserve"> </w:t>
      </w:r>
      <w:r>
        <w:rPr>
          <w:sz w:val="16"/>
        </w:rPr>
        <w:t>2011 n.</w:t>
      </w:r>
      <w:r>
        <w:rPr>
          <w:spacing w:val="-5"/>
          <w:sz w:val="16"/>
        </w:rPr>
        <w:t xml:space="preserve"> </w:t>
      </w:r>
      <w:r>
        <w:rPr>
          <w:sz w:val="16"/>
        </w:rPr>
        <w:t>374</w:t>
      </w:r>
      <w:r>
        <w:rPr>
          <w:spacing w:val="-2"/>
          <w:sz w:val="16"/>
        </w:rPr>
        <w:t xml:space="preserve"> </w:t>
      </w:r>
      <w:r>
        <w:rPr>
          <w:sz w:val="16"/>
        </w:rPr>
        <w:t>pubblicato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G.U.</w:t>
      </w:r>
      <w:r>
        <w:rPr>
          <w:spacing w:val="-4"/>
          <w:sz w:val="16"/>
        </w:rPr>
        <w:t xml:space="preserve"> </w:t>
      </w:r>
      <w:r>
        <w:rPr>
          <w:sz w:val="16"/>
        </w:rPr>
        <w:t>Serie</w:t>
      </w:r>
      <w:r>
        <w:rPr>
          <w:spacing w:val="-5"/>
          <w:sz w:val="16"/>
        </w:rPr>
        <w:t xml:space="preserve"> </w:t>
      </w:r>
      <w:r>
        <w:rPr>
          <w:sz w:val="16"/>
        </w:rPr>
        <w:t>Gen.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17</w:t>
      </w:r>
      <w:r>
        <w:rPr>
          <w:spacing w:val="-5"/>
          <w:sz w:val="16"/>
        </w:rPr>
        <w:t xml:space="preserve"> </w:t>
      </w:r>
      <w:r>
        <w:rPr>
          <w:sz w:val="16"/>
        </w:rPr>
        <w:t>novembre</w:t>
      </w:r>
      <w:r>
        <w:rPr>
          <w:spacing w:val="-4"/>
          <w:sz w:val="16"/>
        </w:rPr>
        <w:t xml:space="preserve"> </w:t>
      </w:r>
      <w:r>
        <w:rPr>
          <w:sz w:val="16"/>
        </w:rPr>
        <w:t>2011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6"/>
          <w:sz w:val="16"/>
        </w:rPr>
        <w:t xml:space="preserve"> </w:t>
      </w:r>
      <w:r>
        <w:rPr>
          <w:sz w:val="16"/>
        </w:rPr>
        <w:t>268</w:t>
      </w:r>
    </w:p>
    <w:sectPr w:rsidR="00CD33D6">
      <w:type w:val="continuous"/>
      <w:pgSz w:w="11920" w:h="16850"/>
      <w:pgMar w:top="6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D6"/>
    <w:rsid w:val="004C6B01"/>
    <w:rsid w:val="0093787C"/>
    <w:rsid w:val="00C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62B5"/>
  <w15:docId w15:val="{C2BA7564-2CAA-4152-AD00-FBBA17D6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04" w:right="505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Narcisi</dc:creator>
  <cp:lastModifiedBy>Office 35</cp:lastModifiedBy>
  <cp:revision>2</cp:revision>
  <dcterms:created xsi:type="dcterms:W3CDTF">2024-12-11T15:53:00Z</dcterms:created>
  <dcterms:modified xsi:type="dcterms:W3CDTF">2024-12-11T15:53:00Z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2024-12-11T00:00:00Z</vt:filetime>
  </property>
</Properties>
</file>